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7C" w:rsidRPr="005F38CA" w:rsidRDefault="00456FC4" w:rsidP="00456FC4">
      <w:pPr>
        <w:pStyle w:val="Heading1"/>
        <w:jc w:val="center"/>
        <w:rPr>
          <w:b/>
          <w:u w:val="single"/>
        </w:rPr>
      </w:pPr>
      <w:r w:rsidRPr="005F38CA">
        <w:rPr>
          <w:b/>
          <w:u w:val="single"/>
        </w:rPr>
        <w:t>Logan Park General Meeting</w:t>
      </w:r>
      <w:r w:rsidR="00C7725A">
        <w:rPr>
          <w:b/>
          <w:u w:val="single"/>
        </w:rPr>
        <w:t xml:space="preserve"> Notes</w:t>
      </w:r>
      <w:r w:rsidRPr="005F38CA">
        <w:rPr>
          <w:b/>
          <w:u w:val="single"/>
        </w:rPr>
        <w:t xml:space="preserve">  </w:t>
      </w:r>
      <w:r w:rsidR="00184274">
        <w:rPr>
          <w:b/>
          <w:u w:val="single"/>
        </w:rPr>
        <w:t xml:space="preserve"> </w:t>
      </w:r>
      <w:r w:rsidRPr="005F38CA">
        <w:rPr>
          <w:b/>
          <w:u w:val="single"/>
        </w:rPr>
        <w:t xml:space="preserve">6.20.18  </w:t>
      </w:r>
      <w:r w:rsidR="004774B1">
        <w:rPr>
          <w:b/>
          <w:u w:val="single"/>
        </w:rPr>
        <w:t xml:space="preserve"> </w:t>
      </w:r>
      <w:r w:rsidRPr="005F38CA">
        <w:rPr>
          <w:b/>
          <w:u w:val="single"/>
        </w:rPr>
        <w:t xml:space="preserve"> 7pm @ Logan Park</w:t>
      </w:r>
    </w:p>
    <w:p w:rsidR="00456FC4" w:rsidRDefault="00456FC4"/>
    <w:p w:rsidR="00456FC4" w:rsidRDefault="00456FC4">
      <w:r w:rsidRPr="004774B1">
        <w:rPr>
          <w:rStyle w:val="Heading1Char"/>
          <w:b/>
          <w:sz w:val="24"/>
          <w:szCs w:val="24"/>
        </w:rPr>
        <w:t>Introductions and Meeting Minutes:</w:t>
      </w:r>
      <w:r>
        <w:t xml:space="preserve">  May General meeting minutes were passed.</w:t>
      </w:r>
    </w:p>
    <w:p w:rsidR="00456FC4" w:rsidRPr="005F38CA" w:rsidRDefault="00456FC4" w:rsidP="005F38CA">
      <w:pPr>
        <w:pStyle w:val="Heading1"/>
        <w:rPr>
          <w:b/>
        </w:rPr>
      </w:pPr>
      <w:r w:rsidRPr="005F38CA">
        <w:rPr>
          <w:b/>
        </w:rPr>
        <w:t xml:space="preserve">Minneapolis Organics Department, Laura </w:t>
      </w:r>
      <w:r w:rsidR="005F38CA" w:rsidRPr="005F38CA">
        <w:rPr>
          <w:b/>
        </w:rPr>
        <w:t>Horner</w:t>
      </w:r>
    </w:p>
    <w:p w:rsidR="005F38CA" w:rsidRDefault="005F38CA">
      <w:r>
        <w:t xml:space="preserve">Laura Horner, City of Minneapolis Recycling Aide, presented updates on the recycling and organics programs.  The city has a service that will </w:t>
      </w:r>
      <w:hyperlink r:id="rId5" w:history="1">
        <w:r w:rsidRPr="004774B1">
          <w:rPr>
            <w:rStyle w:val="Hyperlink"/>
          </w:rPr>
          <w:t>send you email reminders of recycling da</w:t>
        </w:r>
        <w:bookmarkStart w:id="0" w:name="_GoBack"/>
        <w:r w:rsidRPr="004774B1">
          <w:rPr>
            <w:rStyle w:val="Hyperlink"/>
          </w:rPr>
          <w:t>t</w:t>
        </w:r>
        <w:bookmarkEnd w:id="0"/>
        <w:r w:rsidRPr="004774B1">
          <w:rPr>
            <w:rStyle w:val="Hyperlink"/>
          </w:rPr>
          <w:t>es</w:t>
        </w:r>
      </w:hyperlink>
      <w:r w:rsidR="004774B1">
        <w:t xml:space="preserve">.  </w:t>
      </w:r>
      <w:r>
        <w:t>She shared that items c</w:t>
      </w:r>
      <w:r w:rsidR="004774B1">
        <w:t xml:space="preserve">an be recycled with the cap on </w:t>
      </w:r>
      <w:r>
        <w:t xml:space="preserve">if the cap is the same material as the bottle/jar.  For example, plastic bottles with plastic tops can be recycled with the cap on.  She reminded the group that plastic grocery bags cannot be recycled via their program.  Items do not have to be 100% clean to be recycled.  For example, a jar of peanut butter can be wiped out with a paper towel and then recycled.  The city wide organics participation rate is 45%, Logan Park is at 52%.  Organics </w:t>
      </w:r>
      <w:hyperlink r:id="rId6" w:history="1">
        <w:r w:rsidRPr="004774B1">
          <w:rPr>
            <w:rStyle w:val="Hyperlink"/>
          </w:rPr>
          <w:t>sign up</w:t>
        </w:r>
      </w:hyperlink>
      <w:r>
        <w:t xml:space="preserve"> is free, you will receive a welcome packet in the mail with liners and the cart will be delivered in 2-3 weeks.  All food products can go into the organics bin, as well as paper products that can’t be recycled like paper towels, pizza boxes, coffee filters, and teabags.   Their group offers tours of Eureka recycling once a month.</w:t>
      </w:r>
    </w:p>
    <w:p w:rsidR="005F38CA" w:rsidRPr="005F38CA" w:rsidRDefault="005F38CA" w:rsidP="005F38CA">
      <w:pPr>
        <w:pStyle w:val="Heading1"/>
        <w:rPr>
          <w:b/>
        </w:rPr>
      </w:pPr>
      <w:proofErr w:type="spellStart"/>
      <w:r w:rsidRPr="005F38CA">
        <w:rPr>
          <w:b/>
        </w:rPr>
        <w:t>Popol</w:t>
      </w:r>
      <w:proofErr w:type="spellEnd"/>
      <w:r w:rsidRPr="005F38CA">
        <w:rPr>
          <w:b/>
        </w:rPr>
        <w:t xml:space="preserve"> </w:t>
      </w:r>
      <w:proofErr w:type="spellStart"/>
      <w:r w:rsidRPr="005F38CA">
        <w:rPr>
          <w:b/>
        </w:rPr>
        <w:t>Vuh</w:t>
      </w:r>
      <w:proofErr w:type="spellEnd"/>
      <w:r w:rsidRPr="005F38CA">
        <w:rPr>
          <w:b/>
        </w:rPr>
        <w:t xml:space="preserve"> – Jami Olson, Owner</w:t>
      </w:r>
    </w:p>
    <w:p w:rsidR="00184274" w:rsidRDefault="004774B1">
      <w:hyperlink r:id="rId7" w:history="1">
        <w:proofErr w:type="spellStart"/>
        <w:r w:rsidR="005F38CA" w:rsidRPr="004774B1">
          <w:rPr>
            <w:rStyle w:val="Hyperlink"/>
          </w:rPr>
          <w:t>Popol</w:t>
        </w:r>
        <w:proofErr w:type="spellEnd"/>
        <w:r w:rsidR="005F38CA" w:rsidRPr="004774B1">
          <w:rPr>
            <w:rStyle w:val="Hyperlink"/>
          </w:rPr>
          <w:t xml:space="preserve"> </w:t>
        </w:r>
        <w:proofErr w:type="spellStart"/>
        <w:r w:rsidR="005F38CA" w:rsidRPr="004774B1">
          <w:rPr>
            <w:rStyle w:val="Hyperlink"/>
          </w:rPr>
          <w:t>Vuh</w:t>
        </w:r>
        <w:proofErr w:type="spellEnd"/>
      </w:hyperlink>
      <w:r w:rsidR="005F38CA">
        <w:t xml:space="preserve"> owners and team introduced themselves and their restaurant concept to the neighborhood.  They are featuring two restaurants, one casual and one </w:t>
      </w:r>
      <w:r w:rsidR="00184274">
        <w:t>refined</w:t>
      </w:r>
      <w:r w:rsidR="005F38CA">
        <w:t>, at their building on the corner of Quincy and 15</w:t>
      </w:r>
      <w:r w:rsidR="005F38CA" w:rsidRPr="005F38CA">
        <w:rPr>
          <w:vertAlign w:val="superscript"/>
        </w:rPr>
        <w:t>th</w:t>
      </w:r>
      <w:r w:rsidR="005F38CA">
        <w:t>.   The casual restaurant is called Centro, it will feature counter service, a full service bar, and Mexi</w:t>
      </w:r>
      <w:r w:rsidR="006B0204">
        <w:t xml:space="preserve">can street food ($4 tacos). It seats 85 people indoors and 42 people on the patio.  Hours are 11am-midnight Sun – Thursday and 11am-1am Friday and Saturday.  The refined side is called </w:t>
      </w:r>
      <w:proofErr w:type="spellStart"/>
      <w:r w:rsidR="006B0204">
        <w:t>Popol</w:t>
      </w:r>
      <w:proofErr w:type="spellEnd"/>
      <w:r w:rsidR="006B0204">
        <w:t xml:space="preserve"> </w:t>
      </w:r>
      <w:proofErr w:type="spellStart"/>
      <w:r w:rsidR="006B0204">
        <w:t>Vuh</w:t>
      </w:r>
      <w:proofErr w:type="spellEnd"/>
      <w:r w:rsidR="006B0204">
        <w:t>, hours are 5-10pm Sunday-Thursday and 5-11pm</w:t>
      </w:r>
      <w:r>
        <w:t xml:space="preserve"> </w:t>
      </w:r>
      <w:r w:rsidR="006B0204">
        <w:t>on Friday and Saturday.   They will have 11 parking spots in the courtyard, 5 spots on Quincy, valet on Friday and Saturday, and access to the Indeed Parking lot.  She is a first time restaurant owner and wants to be part of the community.  Neighborhood concerns included safety and 15</w:t>
      </w:r>
      <w:r w:rsidR="006B0204" w:rsidRPr="006B0204">
        <w:rPr>
          <w:vertAlign w:val="superscript"/>
        </w:rPr>
        <w:t>th</w:t>
      </w:r>
      <w:r w:rsidR="006B0204">
        <w:t xml:space="preserve"> and Quincy.  Jami said she would be an advocate for safety at the intersection and was happy to partner with us to improve safety.   </w:t>
      </w:r>
    </w:p>
    <w:p w:rsidR="005F38CA" w:rsidRDefault="006B0204">
      <w:r>
        <w:t>The casual side, Centro, is opening on June 29</w:t>
      </w:r>
      <w:r w:rsidRPr="006B0204">
        <w:rPr>
          <w:vertAlign w:val="superscript"/>
        </w:rPr>
        <w:t>th</w:t>
      </w:r>
      <w:r>
        <w:t xml:space="preserve">.  </w:t>
      </w:r>
    </w:p>
    <w:p w:rsidR="009578C8" w:rsidRPr="004774B1" w:rsidRDefault="006B0204" w:rsidP="004774B1">
      <w:pPr>
        <w:pStyle w:val="Heading1"/>
        <w:rPr>
          <w:b/>
        </w:rPr>
      </w:pPr>
      <w:r w:rsidRPr="004774B1">
        <w:rPr>
          <w:b/>
        </w:rPr>
        <w:t>Schafer Richardson</w:t>
      </w:r>
      <w:r w:rsidR="009578C8" w:rsidRPr="004774B1">
        <w:rPr>
          <w:b/>
        </w:rPr>
        <w:t xml:space="preserve"> – Sara Joy </w:t>
      </w:r>
      <w:proofErr w:type="spellStart"/>
      <w:r w:rsidR="009578C8" w:rsidRPr="004774B1">
        <w:rPr>
          <w:b/>
        </w:rPr>
        <w:t>Proppe</w:t>
      </w:r>
      <w:proofErr w:type="spellEnd"/>
      <w:r w:rsidR="009578C8" w:rsidRPr="004774B1">
        <w:rPr>
          <w:b/>
        </w:rPr>
        <w:t>, Trevor Martinez, Eric Peterson</w:t>
      </w:r>
    </w:p>
    <w:p w:rsidR="004774B1" w:rsidRPr="004774B1" w:rsidRDefault="009578C8" w:rsidP="009578C8">
      <w:pPr>
        <w:shd w:val="clear" w:color="auto" w:fill="FFFFFF"/>
        <w:spacing w:after="0" w:line="240" w:lineRule="auto"/>
        <w:rPr>
          <w:rFonts w:eastAsia="Times New Roman" w:cs="Arial"/>
          <w:color w:val="222222"/>
        </w:rPr>
      </w:pPr>
      <w:hyperlink r:id="rId8" w:tgtFrame="_blank" w:history="1">
        <w:r w:rsidRPr="004774B1">
          <w:rPr>
            <w:rFonts w:eastAsia="Times New Roman" w:cs="Arial"/>
            <w:color w:val="1155CC"/>
            <w:u w:val="single"/>
          </w:rPr>
          <w:t>Shafer Richardson</w:t>
        </w:r>
      </w:hyperlink>
      <w:r w:rsidRPr="004774B1">
        <w:rPr>
          <w:rFonts w:eastAsia="Times New Roman" w:cs="Arial"/>
          <w:color w:val="222222"/>
        </w:rPr>
        <w:t> </w:t>
      </w:r>
      <w:r w:rsidRPr="009578C8">
        <w:rPr>
          <w:rFonts w:eastAsia="Times New Roman" w:cs="Arial"/>
          <w:color w:val="222222"/>
        </w:rPr>
        <w:t>Development Group presented their plans for 854 14th Ave NE, the current Jacobson Transfer property.  They are pro</w:t>
      </w:r>
      <w:r w:rsidRPr="004774B1">
        <w:rPr>
          <w:rFonts w:eastAsia="Times New Roman" w:cs="Arial"/>
          <w:color w:val="222222"/>
        </w:rPr>
        <w:t>posing a six story, 1</w:t>
      </w:r>
      <w:r w:rsidR="004774B1">
        <w:rPr>
          <w:rFonts w:eastAsia="Times New Roman" w:cs="Arial"/>
          <w:color w:val="222222"/>
        </w:rPr>
        <w:t>75</w:t>
      </w:r>
      <w:r w:rsidRPr="009578C8">
        <w:rPr>
          <w:rFonts w:eastAsia="Times New Roman" w:cs="Arial"/>
          <w:color w:val="222222"/>
        </w:rPr>
        <w:t xml:space="preserve"> unit multi-family, </w:t>
      </w:r>
      <w:proofErr w:type="gramStart"/>
      <w:r w:rsidRPr="009578C8">
        <w:rPr>
          <w:rFonts w:eastAsia="Times New Roman" w:cs="Arial"/>
          <w:color w:val="222222"/>
        </w:rPr>
        <w:t>affordable</w:t>
      </w:r>
      <w:proofErr w:type="gramEnd"/>
      <w:r w:rsidRPr="009578C8">
        <w:rPr>
          <w:rFonts w:eastAsia="Times New Roman" w:cs="Arial"/>
          <w:color w:val="222222"/>
        </w:rPr>
        <w:t xml:space="preserve"> apartment building.  Affordable is defined as 65% of the median income</w:t>
      </w:r>
      <w:r w:rsidR="004774B1">
        <w:rPr>
          <w:rFonts w:eastAsia="Times New Roman" w:cs="Arial"/>
          <w:color w:val="222222"/>
        </w:rPr>
        <w:t>:</w:t>
      </w:r>
      <w:r w:rsidRPr="009578C8">
        <w:rPr>
          <w:rFonts w:eastAsia="Times New Roman" w:cs="Arial"/>
          <w:color w:val="222222"/>
        </w:rPr>
        <w:t xml:space="preserve"> a family of two income limit is $45,000, a family of 4 income limit is $56,000.  The building will have studio, 1, 2, and 3 bedroom units</w:t>
      </w:r>
      <w:r w:rsidRPr="004774B1">
        <w:rPr>
          <w:rFonts w:eastAsia="Times New Roman" w:cs="Arial"/>
          <w:color w:val="222222"/>
        </w:rPr>
        <w:t xml:space="preserve">, all units will include laundry.  </w:t>
      </w:r>
      <w:r w:rsidRPr="009578C8">
        <w:rPr>
          <w:rFonts w:eastAsia="Times New Roman" w:cs="Arial"/>
          <w:color w:val="222222"/>
        </w:rPr>
        <w:t xml:space="preserve"> </w:t>
      </w:r>
      <w:r w:rsidR="004774B1">
        <w:rPr>
          <w:rFonts w:eastAsia="Times New Roman" w:cs="Arial"/>
          <w:color w:val="222222"/>
        </w:rPr>
        <w:t xml:space="preserve">Rates are estimated at </w:t>
      </w:r>
      <w:r w:rsidR="004774B1" w:rsidRPr="004774B1">
        <w:rPr>
          <w:rFonts w:eastAsia="Times New Roman" w:cs="Arial"/>
          <w:color w:val="222222"/>
        </w:rPr>
        <w:t>$1000 for a studio, $1500/$1600 for 3 bedrooms.</w:t>
      </w:r>
    </w:p>
    <w:p w:rsidR="004774B1" w:rsidRPr="004774B1" w:rsidRDefault="004774B1" w:rsidP="009578C8">
      <w:pPr>
        <w:shd w:val="clear" w:color="auto" w:fill="FFFFFF"/>
        <w:spacing w:after="0" w:line="240" w:lineRule="auto"/>
        <w:rPr>
          <w:rFonts w:eastAsia="Times New Roman" w:cs="Arial"/>
          <w:color w:val="222222"/>
        </w:rPr>
      </w:pPr>
    </w:p>
    <w:p w:rsidR="004774B1" w:rsidRDefault="009578C8" w:rsidP="009578C8">
      <w:pPr>
        <w:shd w:val="clear" w:color="auto" w:fill="FFFFFF"/>
        <w:spacing w:after="0" w:line="240" w:lineRule="auto"/>
        <w:rPr>
          <w:rFonts w:eastAsia="Times New Roman" w:cs="Arial"/>
          <w:color w:val="222222"/>
        </w:rPr>
      </w:pPr>
      <w:r w:rsidRPr="009578C8">
        <w:rPr>
          <w:rFonts w:eastAsia="Times New Roman" w:cs="Arial"/>
          <w:color w:val="222222"/>
        </w:rPr>
        <w:t>The property will include 1</w:t>
      </w:r>
      <w:r w:rsidRPr="004774B1">
        <w:rPr>
          <w:rFonts w:eastAsia="Times New Roman" w:cs="Arial"/>
          <w:color w:val="222222"/>
        </w:rPr>
        <w:t xml:space="preserve">42 </w:t>
      </w:r>
      <w:r w:rsidRPr="009578C8">
        <w:rPr>
          <w:rFonts w:eastAsia="Times New Roman" w:cs="Arial"/>
          <w:color w:val="222222"/>
        </w:rPr>
        <w:t>parking stalls</w:t>
      </w:r>
      <w:r w:rsidR="004774B1" w:rsidRPr="004774B1">
        <w:rPr>
          <w:rFonts w:eastAsia="Times New Roman" w:cs="Arial"/>
          <w:color w:val="222222"/>
        </w:rPr>
        <w:t xml:space="preserve"> (.8 stalls per unit)</w:t>
      </w:r>
      <w:r w:rsidRPr="004774B1">
        <w:rPr>
          <w:rFonts w:eastAsia="Times New Roman" w:cs="Arial"/>
          <w:color w:val="222222"/>
        </w:rPr>
        <w:t>, bike racks, and bike storage</w:t>
      </w:r>
      <w:r w:rsidRPr="009578C8">
        <w:rPr>
          <w:rFonts w:eastAsia="Times New Roman" w:cs="Arial"/>
          <w:color w:val="222222"/>
        </w:rPr>
        <w:t xml:space="preserve">.  Shafer Richardson is planning to include a </w:t>
      </w:r>
      <w:r w:rsidRPr="004774B1">
        <w:rPr>
          <w:rFonts w:eastAsia="Times New Roman" w:cs="Arial"/>
          <w:color w:val="222222"/>
        </w:rPr>
        <w:t xml:space="preserve">5500 square foot </w:t>
      </w:r>
      <w:r w:rsidRPr="009578C8">
        <w:rPr>
          <w:rFonts w:eastAsia="Times New Roman" w:cs="Arial"/>
          <w:color w:val="222222"/>
        </w:rPr>
        <w:t xml:space="preserve">“maker space”- an additional, detached building for commercial, light industrial use.  </w:t>
      </w:r>
      <w:r w:rsidR="004774B1">
        <w:rPr>
          <w:rFonts w:eastAsia="Times New Roman" w:cs="Arial"/>
          <w:color w:val="222222"/>
        </w:rPr>
        <w:t>They understand industrial space is important the neighborhood.</w:t>
      </w:r>
    </w:p>
    <w:p w:rsidR="004774B1" w:rsidRDefault="004774B1" w:rsidP="009578C8">
      <w:pPr>
        <w:shd w:val="clear" w:color="auto" w:fill="FFFFFF"/>
        <w:spacing w:after="0" w:line="240" w:lineRule="auto"/>
        <w:rPr>
          <w:rFonts w:eastAsia="Times New Roman" w:cs="Arial"/>
          <w:color w:val="222222"/>
        </w:rPr>
      </w:pPr>
    </w:p>
    <w:p w:rsidR="009578C8" w:rsidRPr="004774B1" w:rsidRDefault="009578C8" w:rsidP="009578C8">
      <w:pPr>
        <w:shd w:val="clear" w:color="auto" w:fill="FFFFFF"/>
        <w:spacing w:after="0" w:line="240" w:lineRule="auto"/>
        <w:rPr>
          <w:rFonts w:eastAsia="Times New Roman" w:cs="Arial"/>
          <w:color w:val="222222"/>
        </w:rPr>
      </w:pPr>
      <w:r w:rsidRPr="009578C8">
        <w:rPr>
          <w:rFonts w:eastAsia="Times New Roman" w:cs="Arial"/>
          <w:color w:val="222222"/>
        </w:rPr>
        <w:t>The apartment building will not include commercial, it will have walk up units on 14</w:t>
      </w:r>
      <w:r w:rsidRPr="009578C8">
        <w:rPr>
          <w:rFonts w:eastAsia="Times New Roman" w:cs="Arial"/>
          <w:color w:val="222222"/>
          <w:vertAlign w:val="superscript"/>
        </w:rPr>
        <w:t>th</w:t>
      </w:r>
      <w:r w:rsidRPr="004774B1">
        <w:rPr>
          <w:rFonts w:eastAsia="Times New Roman" w:cs="Arial"/>
          <w:color w:val="222222"/>
        </w:rPr>
        <w:t> </w:t>
      </w:r>
      <w:r w:rsidRPr="009578C8">
        <w:rPr>
          <w:rFonts w:eastAsia="Times New Roman" w:cs="Arial"/>
          <w:color w:val="222222"/>
        </w:rPr>
        <w:t xml:space="preserve">Ave.  Site amenities include: community room, tot lot for children, and they considering a public gallery </w:t>
      </w:r>
      <w:r w:rsidRPr="009578C8">
        <w:rPr>
          <w:rFonts w:eastAsia="Times New Roman" w:cs="Arial"/>
          <w:color w:val="222222"/>
        </w:rPr>
        <w:lastRenderedPageBreak/>
        <w:t>space.  They will have a full time property manager on side, managed by Steve Scott Management.  They hope to bring this to the city committee in July, begin demolition in February 2019, and complete the construction in May 2020. </w:t>
      </w:r>
    </w:p>
    <w:p w:rsidR="009578C8" w:rsidRPr="004774B1" w:rsidRDefault="009578C8" w:rsidP="009578C8">
      <w:pPr>
        <w:shd w:val="clear" w:color="auto" w:fill="FFFFFF"/>
        <w:spacing w:after="0" w:line="240" w:lineRule="auto"/>
        <w:rPr>
          <w:rFonts w:eastAsia="Times New Roman" w:cs="Arial"/>
          <w:color w:val="222222"/>
        </w:rPr>
      </w:pPr>
    </w:p>
    <w:p w:rsidR="009578C8" w:rsidRPr="009578C8" w:rsidRDefault="009578C8" w:rsidP="009578C8">
      <w:pPr>
        <w:shd w:val="clear" w:color="auto" w:fill="FFFFFF"/>
        <w:spacing w:after="0" w:line="240" w:lineRule="auto"/>
        <w:rPr>
          <w:rFonts w:eastAsia="Times New Roman" w:cs="Arial"/>
          <w:color w:val="222222"/>
        </w:rPr>
      </w:pPr>
      <w:r w:rsidRPr="004774B1">
        <w:rPr>
          <w:rFonts w:eastAsia="Times New Roman" w:cs="Arial"/>
          <w:color w:val="222222"/>
        </w:rPr>
        <w:t>They will use</w:t>
      </w:r>
      <w:r w:rsidRPr="004774B1">
        <w:rPr>
          <w:rStyle w:val="apple-converted-space"/>
          <w:rFonts w:cs="Arial"/>
          <w:color w:val="222222"/>
          <w:shd w:val="clear" w:color="auto" w:fill="FFFFFF"/>
        </w:rPr>
        <w:t> </w:t>
      </w:r>
      <w:proofErr w:type="spellStart"/>
      <w:r w:rsidRPr="004774B1">
        <w:rPr>
          <w:rFonts w:cs="Arial"/>
          <w:color w:val="222222"/>
          <w:shd w:val="clear" w:color="auto" w:fill="FFFFFF"/>
        </w:rPr>
        <w:fldChar w:fldCharType="begin"/>
      </w:r>
      <w:r w:rsidRPr="004774B1">
        <w:rPr>
          <w:rFonts w:cs="Arial"/>
          <w:color w:val="222222"/>
          <w:shd w:val="clear" w:color="auto" w:fill="FFFFFF"/>
        </w:rPr>
        <w:instrText xml:space="preserve"> HYPERLINK "http://www.nichiha.com/" </w:instrText>
      </w:r>
      <w:r w:rsidRPr="004774B1">
        <w:rPr>
          <w:rFonts w:cs="Arial"/>
          <w:color w:val="222222"/>
          <w:shd w:val="clear" w:color="auto" w:fill="FFFFFF"/>
        </w:rPr>
      </w:r>
      <w:r w:rsidRPr="004774B1">
        <w:rPr>
          <w:rFonts w:cs="Arial"/>
          <w:color w:val="222222"/>
          <w:shd w:val="clear" w:color="auto" w:fill="FFFFFF"/>
        </w:rPr>
        <w:fldChar w:fldCharType="separate"/>
      </w:r>
      <w:r w:rsidRPr="004774B1">
        <w:rPr>
          <w:rStyle w:val="Hyperlink"/>
          <w:rFonts w:cs="Arial"/>
          <w:shd w:val="clear" w:color="auto" w:fill="FFFFFF"/>
        </w:rPr>
        <w:t>Nichiha</w:t>
      </w:r>
      <w:proofErr w:type="spellEnd"/>
      <w:r w:rsidRPr="004774B1">
        <w:rPr>
          <w:rFonts w:cs="Arial"/>
          <w:color w:val="222222"/>
          <w:shd w:val="clear" w:color="auto" w:fill="FFFFFF"/>
        </w:rPr>
        <w:fldChar w:fldCharType="end"/>
      </w:r>
      <w:r w:rsidRPr="004774B1">
        <w:rPr>
          <w:rFonts w:cs="Arial"/>
          <w:color w:val="222222"/>
          <w:shd w:val="clear" w:color="auto" w:fill="FFFFFF"/>
        </w:rPr>
        <w:t xml:space="preserve"> building material.  </w:t>
      </w:r>
      <w:r w:rsidR="004774B1">
        <w:rPr>
          <w:rFonts w:cs="Arial"/>
          <w:color w:val="222222"/>
          <w:shd w:val="clear" w:color="auto" w:fill="FFFFFF"/>
        </w:rPr>
        <w:t xml:space="preserve"> An example of this material can be found on the </w:t>
      </w:r>
      <w:hyperlink r:id="rId9" w:history="1">
        <w:r w:rsidR="004774B1" w:rsidRPr="004774B1">
          <w:rPr>
            <w:rStyle w:val="Hyperlink"/>
            <w:rFonts w:cs="Arial"/>
            <w:shd w:val="clear" w:color="auto" w:fill="FFFFFF"/>
          </w:rPr>
          <w:t xml:space="preserve">Third North building in North Minneapolis. </w:t>
        </w:r>
      </w:hyperlink>
      <w:r w:rsidR="004774B1">
        <w:rPr>
          <w:rFonts w:cs="Arial"/>
          <w:color w:val="222222"/>
          <w:shd w:val="clear" w:color="auto" w:fill="FFFFFF"/>
        </w:rPr>
        <w:t xml:space="preserve"> </w:t>
      </w:r>
      <w:r w:rsidR="00184274">
        <w:rPr>
          <w:rFonts w:cs="Arial"/>
          <w:color w:val="222222"/>
          <w:shd w:val="clear" w:color="auto" w:fill="FFFFFF"/>
        </w:rPr>
        <w:t xml:space="preserve"> A neighbor commented that because this building was in the arts district, art should be incorporated on the site.</w:t>
      </w:r>
    </w:p>
    <w:p w:rsidR="009578C8" w:rsidRPr="009578C8" w:rsidRDefault="009578C8" w:rsidP="009578C8">
      <w:pPr>
        <w:shd w:val="clear" w:color="auto" w:fill="FFFFFF"/>
        <w:spacing w:after="0" w:line="240" w:lineRule="auto"/>
        <w:rPr>
          <w:rFonts w:eastAsia="Times New Roman" w:cs="Arial"/>
          <w:color w:val="222222"/>
        </w:rPr>
      </w:pPr>
    </w:p>
    <w:p w:rsidR="009578C8" w:rsidRPr="009578C8" w:rsidRDefault="009578C8" w:rsidP="009578C8">
      <w:pPr>
        <w:shd w:val="clear" w:color="auto" w:fill="FFFFFF"/>
        <w:spacing w:after="0" w:line="240" w:lineRule="auto"/>
        <w:rPr>
          <w:rFonts w:eastAsia="Times New Roman" w:cs="Arial"/>
          <w:color w:val="222222"/>
        </w:rPr>
      </w:pPr>
      <w:r w:rsidRPr="009578C8">
        <w:rPr>
          <w:rFonts w:eastAsia="Times New Roman" w:cs="Arial"/>
          <w:color w:val="222222"/>
        </w:rPr>
        <w:t>They will need to move the alley; Public Works says there is a way to make this possible. </w:t>
      </w:r>
    </w:p>
    <w:p w:rsidR="009578C8" w:rsidRPr="009578C8" w:rsidRDefault="009578C8" w:rsidP="009578C8">
      <w:pPr>
        <w:shd w:val="clear" w:color="auto" w:fill="FFFFFF"/>
        <w:spacing w:after="0" w:line="240" w:lineRule="auto"/>
        <w:rPr>
          <w:rFonts w:eastAsia="Times New Roman" w:cs="Arial"/>
          <w:color w:val="222222"/>
        </w:rPr>
      </w:pPr>
    </w:p>
    <w:p w:rsidR="009578C8" w:rsidRDefault="009578C8" w:rsidP="00184274">
      <w:pPr>
        <w:shd w:val="clear" w:color="auto" w:fill="FFFFFF"/>
        <w:spacing w:after="0" w:line="240" w:lineRule="auto"/>
        <w:rPr>
          <w:rFonts w:eastAsia="Times New Roman" w:cs="Arial"/>
          <w:color w:val="222222"/>
        </w:rPr>
      </w:pPr>
      <w:r w:rsidRPr="009578C8">
        <w:rPr>
          <w:rFonts w:eastAsia="Times New Roman" w:cs="Arial"/>
          <w:color w:val="222222"/>
        </w:rPr>
        <w:t>The area is zoned for a 4 story building so they will need a variance to build a 6 story building.  They are asking for a neighborhood letter of support.  They plan to own the building long ter</w:t>
      </w:r>
      <w:r w:rsidRPr="004774B1">
        <w:rPr>
          <w:rFonts w:eastAsia="Times New Roman" w:cs="Arial"/>
          <w:color w:val="222222"/>
        </w:rPr>
        <w:t>m, 20+ years.</w:t>
      </w:r>
    </w:p>
    <w:p w:rsidR="00184274" w:rsidRPr="00184274" w:rsidRDefault="00184274" w:rsidP="00184274">
      <w:pPr>
        <w:shd w:val="clear" w:color="auto" w:fill="FFFFFF"/>
        <w:spacing w:after="0" w:line="240" w:lineRule="auto"/>
        <w:rPr>
          <w:rFonts w:eastAsia="Times New Roman" w:cs="Arial"/>
          <w:color w:val="222222"/>
        </w:rPr>
      </w:pPr>
    </w:p>
    <w:p w:rsidR="009578C8" w:rsidRDefault="009578C8">
      <w:r w:rsidRPr="004774B1">
        <w:t xml:space="preserve">Questions from the neighborhood: Can the maker space be bigger?  A: It could but then it would impede on the parking spaces.  Will the play area be protected from the railroad?  A: They will install a safety fence and add landscaping. Why are you building housing?  A: There is a demand for housing.  Has the soil been tested? A: Yes and its mostly organic fill, have found no hazardous contamination, but are waiting for the full report.  </w:t>
      </w:r>
    </w:p>
    <w:p w:rsidR="004774B1" w:rsidRDefault="004774B1"/>
    <w:p w:rsidR="004774B1" w:rsidRDefault="00FB7043" w:rsidP="00184274">
      <w:pPr>
        <w:pStyle w:val="Heading1"/>
        <w:rPr>
          <w:b/>
        </w:rPr>
      </w:pPr>
      <w:r w:rsidRPr="00184274">
        <w:rPr>
          <w:b/>
        </w:rPr>
        <w:t>Announcements</w:t>
      </w:r>
      <w:r w:rsidR="004774B1" w:rsidRPr="00184274">
        <w:rPr>
          <w:b/>
        </w:rPr>
        <w:t>:</w:t>
      </w:r>
    </w:p>
    <w:p w:rsidR="00184274" w:rsidRPr="00184274" w:rsidRDefault="00184274" w:rsidP="00184274"/>
    <w:p w:rsidR="004774B1" w:rsidRDefault="004774B1" w:rsidP="00184274">
      <w:pPr>
        <w:pStyle w:val="ListParagraph"/>
        <w:numPr>
          <w:ilvl w:val="0"/>
          <w:numId w:val="3"/>
        </w:numPr>
      </w:pPr>
      <w:proofErr w:type="spellStart"/>
      <w:r>
        <w:t>Able</w:t>
      </w:r>
      <w:proofErr w:type="spellEnd"/>
      <w:r>
        <w:t xml:space="preserve"> Brewery </w:t>
      </w:r>
      <w:hyperlink r:id="rId10" w:history="1">
        <w:r w:rsidRPr="00FB7043">
          <w:rPr>
            <w:rStyle w:val="Hyperlink"/>
          </w:rPr>
          <w:t>Food Truck Rally Fundraiser</w:t>
        </w:r>
      </w:hyperlink>
      <w:r>
        <w:t xml:space="preserve"> for Meals on Wheels, Saturday July 14</w:t>
      </w:r>
      <w:r w:rsidRPr="00184274">
        <w:rPr>
          <w:vertAlign w:val="superscript"/>
        </w:rPr>
        <w:t>th</w:t>
      </w:r>
      <w:r>
        <w:t xml:space="preserve"> 3-10pm</w:t>
      </w:r>
    </w:p>
    <w:p w:rsidR="004774B1" w:rsidRDefault="00FB7043" w:rsidP="00184274">
      <w:pPr>
        <w:pStyle w:val="ListParagraph"/>
        <w:numPr>
          <w:ilvl w:val="0"/>
          <w:numId w:val="3"/>
        </w:numPr>
      </w:pPr>
      <w:hyperlink r:id="rId11" w:history="1">
        <w:r w:rsidR="004774B1" w:rsidRPr="00FB7043">
          <w:rPr>
            <w:rStyle w:val="Hyperlink"/>
          </w:rPr>
          <w:t>Development at 1717 Central Ave, in NE Park Neighborhood</w:t>
        </w:r>
      </w:hyperlink>
    </w:p>
    <w:p w:rsidR="00184274" w:rsidRPr="00184274" w:rsidRDefault="00184274" w:rsidP="00184274">
      <w:pPr>
        <w:pStyle w:val="Heading2"/>
        <w:rPr>
          <w:sz w:val="24"/>
          <w:szCs w:val="24"/>
        </w:rPr>
      </w:pPr>
    </w:p>
    <w:p w:rsidR="00184274" w:rsidRPr="00184274" w:rsidRDefault="00184274" w:rsidP="00184274">
      <w:pPr>
        <w:pStyle w:val="Heading2"/>
        <w:rPr>
          <w:sz w:val="24"/>
          <w:szCs w:val="24"/>
        </w:rPr>
      </w:pPr>
      <w:r w:rsidRPr="00184274">
        <w:rPr>
          <w:sz w:val="24"/>
          <w:szCs w:val="24"/>
        </w:rPr>
        <w:t>Upcoming Meetings/Events</w:t>
      </w:r>
      <w:r>
        <w:rPr>
          <w:sz w:val="24"/>
          <w:szCs w:val="24"/>
        </w:rPr>
        <w:t>:</w:t>
      </w:r>
    </w:p>
    <w:p w:rsidR="00184274" w:rsidRPr="00184274" w:rsidRDefault="00184274" w:rsidP="00184274">
      <w:pPr>
        <w:numPr>
          <w:ilvl w:val="0"/>
          <w:numId w:val="1"/>
        </w:numPr>
        <w:shd w:val="clear" w:color="auto" w:fill="FFFFFF"/>
        <w:spacing w:before="100" w:beforeAutospacing="1" w:after="100" w:afterAutospacing="1" w:line="240" w:lineRule="auto"/>
        <w:ind w:left="945"/>
        <w:rPr>
          <w:rFonts w:eastAsia="Times New Roman" w:cs="Arial"/>
          <w:b/>
          <w:bCs/>
          <w:color w:val="222222"/>
        </w:rPr>
      </w:pPr>
      <w:r w:rsidRPr="00184274">
        <w:rPr>
          <w:rFonts w:eastAsia="Times New Roman" w:cs="Arial"/>
          <w:color w:val="222222"/>
        </w:rPr>
        <w:t>June 28th, Logan Legacy Streets Task Force, Traffic &amp; Safety Work Group, 6pm @ WORKSHOP building, 1300 Quincy </w:t>
      </w:r>
    </w:p>
    <w:p w:rsidR="00184274" w:rsidRPr="00184274" w:rsidRDefault="00184274" w:rsidP="00184274">
      <w:pPr>
        <w:numPr>
          <w:ilvl w:val="0"/>
          <w:numId w:val="1"/>
        </w:numPr>
        <w:shd w:val="clear" w:color="auto" w:fill="FFFFFF"/>
        <w:spacing w:before="100" w:beforeAutospacing="1" w:after="100" w:afterAutospacing="1" w:line="240" w:lineRule="auto"/>
        <w:ind w:left="945"/>
        <w:rPr>
          <w:rFonts w:eastAsia="Times New Roman" w:cs="Arial"/>
          <w:color w:val="222222"/>
        </w:rPr>
      </w:pPr>
      <w:r w:rsidRPr="00184274">
        <w:rPr>
          <w:rFonts w:eastAsia="Times New Roman" w:cs="Arial"/>
          <w:color w:val="222222"/>
        </w:rPr>
        <w:t>July 11th, Logan Legacy Cultural Design Work Group, 6pm @ Logan Park</w:t>
      </w:r>
    </w:p>
    <w:p w:rsidR="00184274" w:rsidRPr="00184274" w:rsidRDefault="00184274" w:rsidP="00184274">
      <w:pPr>
        <w:numPr>
          <w:ilvl w:val="0"/>
          <w:numId w:val="1"/>
        </w:numPr>
        <w:shd w:val="clear" w:color="auto" w:fill="FFFFFF"/>
        <w:spacing w:before="100" w:beforeAutospacing="1" w:after="100" w:afterAutospacing="1" w:line="240" w:lineRule="auto"/>
        <w:ind w:left="945"/>
        <w:rPr>
          <w:rFonts w:eastAsia="Times New Roman" w:cs="Arial"/>
          <w:color w:val="222222"/>
        </w:rPr>
      </w:pPr>
      <w:r w:rsidRPr="00184274">
        <w:rPr>
          <w:rFonts w:eastAsia="Times New Roman" w:cs="Arial"/>
          <w:color w:val="222222"/>
        </w:rPr>
        <w:t>July 11th, LPNA Board Meeting, 7pm @ Logan Park</w:t>
      </w:r>
    </w:p>
    <w:p w:rsidR="00184274" w:rsidRPr="00184274" w:rsidRDefault="00184274" w:rsidP="00184274">
      <w:pPr>
        <w:numPr>
          <w:ilvl w:val="0"/>
          <w:numId w:val="1"/>
        </w:numPr>
        <w:shd w:val="clear" w:color="auto" w:fill="FFFFFF"/>
        <w:spacing w:before="100" w:beforeAutospacing="1" w:after="100" w:afterAutospacing="1" w:line="240" w:lineRule="auto"/>
        <w:ind w:left="945"/>
        <w:rPr>
          <w:rFonts w:eastAsia="Times New Roman" w:cs="Arial"/>
          <w:b/>
          <w:bCs/>
          <w:color w:val="222222"/>
        </w:rPr>
      </w:pPr>
      <w:r w:rsidRPr="00184274">
        <w:rPr>
          <w:rFonts w:eastAsia="Times New Roman" w:cs="Arial"/>
          <w:color w:val="222222"/>
        </w:rPr>
        <w:t>July 18th, LPNA General Meeting, 7pm @Logan Park childcare available, IDEAS Meeting, Survey Results presentation</w:t>
      </w:r>
    </w:p>
    <w:p w:rsidR="00184274" w:rsidRPr="00184274" w:rsidRDefault="00184274" w:rsidP="00184274">
      <w:pPr>
        <w:numPr>
          <w:ilvl w:val="0"/>
          <w:numId w:val="1"/>
        </w:numPr>
        <w:shd w:val="clear" w:color="auto" w:fill="FFFFFF"/>
        <w:spacing w:before="100" w:beforeAutospacing="1" w:after="100" w:afterAutospacing="1" w:line="240" w:lineRule="auto"/>
        <w:ind w:left="945"/>
        <w:rPr>
          <w:rFonts w:eastAsia="Times New Roman" w:cs="Arial"/>
          <w:b/>
          <w:bCs/>
          <w:color w:val="222222"/>
        </w:rPr>
      </w:pPr>
      <w:r w:rsidRPr="00184274">
        <w:rPr>
          <w:rFonts w:eastAsia="Times New Roman" w:cs="Arial"/>
          <w:color w:val="222222"/>
        </w:rPr>
        <w:t>September 19th, LPNA General Meeting, 7pm @ Logan Park, childcare available, </w:t>
      </w:r>
      <w:r w:rsidRPr="00184274">
        <w:rPr>
          <w:rFonts w:eastAsia="Times New Roman" w:cs="Arial"/>
          <w:i/>
          <w:iCs/>
          <w:color w:val="222222"/>
        </w:rPr>
        <w:t xml:space="preserve">Jeff </w:t>
      </w:r>
      <w:proofErr w:type="spellStart"/>
      <w:r w:rsidRPr="00184274">
        <w:rPr>
          <w:rFonts w:eastAsia="Times New Roman" w:cs="Arial"/>
          <w:i/>
          <w:iCs/>
          <w:color w:val="222222"/>
        </w:rPr>
        <w:t>Washburne</w:t>
      </w:r>
      <w:proofErr w:type="spellEnd"/>
      <w:r w:rsidRPr="00184274">
        <w:rPr>
          <w:rFonts w:eastAsia="Times New Roman" w:cs="Arial"/>
          <w:i/>
          <w:iCs/>
          <w:color w:val="222222"/>
        </w:rPr>
        <w:t xml:space="preserve">, City of Lakes </w:t>
      </w:r>
      <w:proofErr w:type="spellStart"/>
      <w:r w:rsidRPr="00184274">
        <w:rPr>
          <w:rFonts w:eastAsia="Times New Roman" w:cs="Arial"/>
          <w:i/>
          <w:iCs/>
          <w:color w:val="222222"/>
        </w:rPr>
        <w:t>Landtrust</w:t>
      </w:r>
      <w:proofErr w:type="spellEnd"/>
    </w:p>
    <w:p w:rsidR="00184274" w:rsidRPr="00184274" w:rsidRDefault="00184274" w:rsidP="00184274">
      <w:pPr>
        <w:pStyle w:val="Heading2"/>
        <w:rPr>
          <w:rFonts w:eastAsia="Times New Roman"/>
          <w:sz w:val="24"/>
          <w:szCs w:val="24"/>
        </w:rPr>
      </w:pPr>
      <w:r w:rsidRPr="00184274">
        <w:rPr>
          <w:rFonts w:eastAsia="Times New Roman"/>
        </w:rPr>
        <w:br/>
      </w:r>
      <w:r w:rsidRPr="00184274">
        <w:rPr>
          <w:rFonts w:eastAsia="Times New Roman"/>
          <w:sz w:val="24"/>
          <w:szCs w:val="24"/>
        </w:rPr>
        <w:t>Volunteer Opportunities:</w:t>
      </w:r>
    </w:p>
    <w:p w:rsidR="00184274" w:rsidRPr="00184274" w:rsidRDefault="00184274" w:rsidP="00184274">
      <w:pPr>
        <w:numPr>
          <w:ilvl w:val="0"/>
          <w:numId w:val="2"/>
        </w:numPr>
        <w:shd w:val="clear" w:color="auto" w:fill="FFFFFF"/>
        <w:spacing w:before="100" w:beforeAutospacing="1" w:after="100" w:afterAutospacing="1" w:line="240" w:lineRule="auto"/>
        <w:ind w:left="945"/>
        <w:rPr>
          <w:rFonts w:eastAsia="Times New Roman" w:cs="Arial"/>
          <w:color w:val="222222"/>
        </w:rPr>
      </w:pPr>
      <w:r w:rsidRPr="00184274">
        <w:rPr>
          <w:rFonts w:eastAsia="Times New Roman" w:cs="Arial"/>
          <w:color w:val="222222"/>
        </w:rPr>
        <w:t>NE Farmer's Market Table - July 28th,</w:t>
      </w:r>
    </w:p>
    <w:p w:rsidR="00184274" w:rsidRPr="00184274" w:rsidRDefault="00184274" w:rsidP="00184274">
      <w:pPr>
        <w:numPr>
          <w:ilvl w:val="0"/>
          <w:numId w:val="2"/>
        </w:numPr>
        <w:shd w:val="clear" w:color="auto" w:fill="FFFFFF"/>
        <w:spacing w:before="100" w:beforeAutospacing="1" w:after="100" w:afterAutospacing="1" w:line="240" w:lineRule="auto"/>
        <w:ind w:left="945"/>
        <w:rPr>
          <w:rFonts w:eastAsia="Times New Roman" w:cs="Arial"/>
          <w:color w:val="222222"/>
        </w:rPr>
      </w:pPr>
      <w:r w:rsidRPr="00184274">
        <w:rPr>
          <w:rFonts w:eastAsia="Times New Roman" w:cs="Arial"/>
          <w:color w:val="222222"/>
        </w:rPr>
        <w:t>Indeed Fundraiser Wed, Sept 26th </w:t>
      </w:r>
    </w:p>
    <w:p w:rsidR="004774B1" w:rsidRPr="004774B1" w:rsidRDefault="004774B1"/>
    <w:sectPr w:rsidR="004774B1" w:rsidRPr="00477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3E44"/>
    <w:multiLevelType w:val="hybridMultilevel"/>
    <w:tmpl w:val="0F06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F17D4"/>
    <w:multiLevelType w:val="multilevel"/>
    <w:tmpl w:val="9AC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211E5"/>
    <w:multiLevelType w:val="multilevel"/>
    <w:tmpl w:val="706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C4"/>
    <w:rsid w:val="00184274"/>
    <w:rsid w:val="00233FB8"/>
    <w:rsid w:val="00456FC4"/>
    <w:rsid w:val="004774B1"/>
    <w:rsid w:val="00585A55"/>
    <w:rsid w:val="005D2B24"/>
    <w:rsid w:val="005F38CA"/>
    <w:rsid w:val="006B0204"/>
    <w:rsid w:val="009578C8"/>
    <w:rsid w:val="00C7725A"/>
    <w:rsid w:val="00FB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9C83-B30E-4241-8FDD-FDD330F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2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FC4"/>
    <w:pPr>
      <w:spacing w:after="0" w:line="240" w:lineRule="auto"/>
    </w:pPr>
  </w:style>
  <w:style w:type="character" w:customStyle="1" w:styleId="Heading1Char">
    <w:name w:val="Heading 1 Char"/>
    <w:basedOn w:val="DefaultParagraphFont"/>
    <w:link w:val="Heading1"/>
    <w:uiPriority w:val="9"/>
    <w:rsid w:val="00456FC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78C8"/>
    <w:rPr>
      <w:color w:val="0000FF"/>
      <w:u w:val="single"/>
    </w:rPr>
  </w:style>
  <w:style w:type="character" w:customStyle="1" w:styleId="apple-converted-space">
    <w:name w:val="apple-converted-space"/>
    <w:basedOn w:val="DefaultParagraphFont"/>
    <w:rsid w:val="009578C8"/>
  </w:style>
  <w:style w:type="character" w:customStyle="1" w:styleId="Heading2Char">
    <w:name w:val="Heading 2 Char"/>
    <w:basedOn w:val="DefaultParagraphFont"/>
    <w:link w:val="Heading2"/>
    <w:uiPriority w:val="9"/>
    <w:rsid w:val="0018427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89573">
      <w:bodyDiv w:val="1"/>
      <w:marLeft w:val="0"/>
      <w:marRight w:val="0"/>
      <w:marTop w:val="0"/>
      <w:marBottom w:val="0"/>
      <w:divBdr>
        <w:top w:val="none" w:sz="0" w:space="0" w:color="auto"/>
        <w:left w:val="none" w:sz="0" w:space="0" w:color="auto"/>
        <w:bottom w:val="none" w:sz="0" w:space="0" w:color="auto"/>
        <w:right w:val="none" w:sz="0" w:space="0" w:color="auto"/>
      </w:divBdr>
    </w:div>
    <w:div w:id="1845781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277">
          <w:marLeft w:val="0"/>
          <w:marRight w:val="0"/>
          <w:marTop w:val="0"/>
          <w:marBottom w:val="0"/>
          <w:divBdr>
            <w:top w:val="none" w:sz="0" w:space="0" w:color="auto"/>
            <w:left w:val="none" w:sz="0" w:space="0" w:color="auto"/>
            <w:bottom w:val="none" w:sz="0" w:space="0" w:color="auto"/>
            <w:right w:val="none" w:sz="0" w:space="0" w:color="auto"/>
          </w:divBdr>
        </w:div>
        <w:div w:id="81463320">
          <w:marLeft w:val="0"/>
          <w:marRight w:val="0"/>
          <w:marTop w:val="0"/>
          <w:marBottom w:val="0"/>
          <w:divBdr>
            <w:top w:val="none" w:sz="0" w:space="0" w:color="auto"/>
            <w:left w:val="none" w:sz="0" w:space="0" w:color="auto"/>
            <w:bottom w:val="none" w:sz="0" w:space="0" w:color="auto"/>
            <w:right w:val="none" w:sz="0" w:space="0" w:color="auto"/>
          </w:divBdr>
        </w:div>
        <w:div w:id="13929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polvuhmp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neapolismn.gov/solid-waste/organics/WCMSP-171641" TargetMode="External"/><Relationship Id="rId11" Type="http://schemas.openxmlformats.org/officeDocument/2006/relationships/hyperlink" Target="mailto:%20http://www.ci.minneapolis.mn.us/www/groups/public/@cped/documents/webcontent/wcmsp-210971.pdf" TargetMode="External"/><Relationship Id="rId5" Type="http://schemas.openxmlformats.org/officeDocument/2006/relationships/hyperlink" Target="http://www.ci.minneapolis.mn.us/solid-waste/recycling/solid-waste_recycling-calendar" TargetMode="External"/><Relationship Id="rId10" Type="http://schemas.openxmlformats.org/officeDocument/2006/relationships/hyperlink" Target="https://www.facebook.com/events/249931965754050/" TargetMode="External"/><Relationship Id="rId4" Type="http://schemas.openxmlformats.org/officeDocument/2006/relationships/webSettings" Target="webSettings.xml"/><Relationship Id="rId9" Type="http://schemas.openxmlformats.org/officeDocument/2006/relationships/hyperlink" Target="https://www.google.com/maps/place/800+N+3rd+St,+Minneapolis,+MN+55401/@44.9881551,-93.2799965,3a,75y,356.08h,99.5t/data=!3m6!1e1!3m4!1sORtaeMBcZLdDpDXd6CJA1A!2e0!7i13312!8i6656!4m5!3m4!1s0x52b3328a580089c9:0xc5b77a48e24e680a!8m2!3d44.9888051!4d-93.2804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Viken, Reanne (Aveda)</dc:creator>
  <cp:keywords/>
  <dc:description/>
  <cp:lastModifiedBy>Reed Viken, Reanne (Aveda)</cp:lastModifiedBy>
  <cp:revision>3</cp:revision>
  <dcterms:created xsi:type="dcterms:W3CDTF">2018-06-21T18:29:00Z</dcterms:created>
  <dcterms:modified xsi:type="dcterms:W3CDTF">2018-06-22T17:01:00Z</dcterms:modified>
</cp:coreProperties>
</file>